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8A" w:rsidRDefault="0023728A" w:rsidP="0023728A">
      <w:pPr>
        <w:spacing w:after="0"/>
        <w:ind w:lef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23728A" w:rsidRDefault="0023728A" w:rsidP="0023728A">
      <w:pPr>
        <w:spacing w:after="0"/>
        <w:ind w:left="57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кафедрой нормальной физиологии</w:t>
      </w:r>
    </w:p>
    <w:p w:rsidR="0023728A" w:rsidRDefault="0023728A" w:rsidP="0023728A">
      <w:pPr>
        <w:spacing w:after="0"/>
        <w:ind w:lef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проф. ____________И.В. Мирошниченко</w:t>
      </w:r>
    </w:p>
    <w:p w:rsidR="0023728A" w:rsidRDefault="0023728A" w:rsidP="0023728A">
      <w:pPr>
        <w:spacing w:after="0"/>
        <w:ind w:lef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_______________________ 2021г.</w:t>
      </w:r>
    </w:p>
    <w:p w:rsidR="0023728A" w:rsidRDefault="0023728A" w:rsidP="0023728A">
      <w:pPr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</w:t>
      </w:r>
      <w:r w:rsidR="000D5C82">
        <w:rPr>
          <w:rFonts w:ascii="Times New Roman" w:hAnsi="Times New Roman"/>
          <w:sz w:val="24"/>
          <w:szCs w:val="24"/>
        </w:rPr>
        <w:t xml:space="preserve">арно-тематический план </w:t>
      </w:r>
      <w:r>
        <w:rPr>
          <w:rFonts w:ascii="Times New Roman" w:hAnsi="Times New Roman"/>
          <w:sz w:val="24"/>
          <w:szCs w:val="24"/>
        </w:rPr>
        <w:t>практических занятий для студентов фармацевтического факультета</w:t>
      </w:r>
    </w:p>
    <w:p w:rsidR="0023728A" w:rsidRPr="00EB29B3" w:rsidRDefault="0023728A" w:rsidP="0021434F">
      <w:pPr>
        <w:spacing w:after="0" w:line="240" w:lineRule="auto"/>
        <w:ind w:left="57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дисциплине «Физиология с основами анатомии» в третьем семестре 202</w:t>
      </w:r>
      <w:r w:rsidR="000D5C8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0D5C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учебного года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62"/>
        <w:gridCol w:w="6"/>
        <w:gridCol w:w="4186"/>
        <w:gridCol w:w="1134"/>
        <w:gridCol w:w="2126"/>
      </w:tblGrid>
      <w:tr w:rsidR="0023728A" w:rsidRPr="00E81FC6" w:rsidTr="00534754">
        <w:tc>
          <w:tcPr>
            <w:tcW w:w="1129" w:type="dxa"/>
          </w:tcPr>
          <w:p w:rsidR="0023728A" w:rsidRPr="00E81FC6" w:rsidRDefault="0023728A" w:rsidP="00016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FC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2" w:type="dxa"/>
          </w:tcPr>
          <w:p w:rsidR="0023728A" w:rsidRPr="00E81FC6" w:rsidRDefault="0023728A" w:rsidP="00016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FC6">
              <w:rPr>
                <w:rFonts w:ascii="Times New Roman" w:hAnsi="Times New Roman"/>
                <w:b/>
                <w:sz w:val="24"/>
                <w:szCs w:val="24"/>
              </w:rPr>
              <w:t>Форма аудиторной работы</w:t>
            </w:r>
          </w:p>
        </w:tc>
        <w:tc>
          <w:tcPr>
            <w:tcW w:w="4192" w:type="dxa"/>
            <w:gridSpan w:val="2"/>
          </w:tcPr>
          <w:p w:rsidR="0023728A" w:rsidRPr="00E81FC6" w:rsidRDefault="0023728A" w:rsidP="00016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FC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23728A" w:rsidRPr="00E81FC6" w:rsidRDefault="0023728A" w:rsidP="00016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FC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</w:tcPr>
          <w:p w:rsidR="0023728A" w:rsidRPr="00E81FC6" w:rsidRDefault="0023728A" w:rsidP="00016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FC6">
              <w:rPr>
                <w:rFonts w:ascii="Times New Roman" w:hAnsi="Times New Roman"/>
                <w:b/>
                <w:sz w:val="24"/>
                <w:szCs w:val="24"/>
              </w:rPr>
              <w:t>Лектор/куратор</w:t>
            </w:r>
          </w:p>
        </w:tc>
      </w:tr>
      <w:tr w:rsidR="0023728A" w:rsidRPr="00E81FC6" w:rsidTr="00534754">
        <w:tc>
          <w:tcPr>
            <w:tcW w:w="10343" w:type="dxa"/>
            <w:gridSpan w:val="6"/>
          </w:tcPr>
          <w:p w:rsidR="0023728A" w:rsidRPr="00E81FC6" w:rsidRDefault="0023728A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color w:val="000000"/>
                <w:sz w:val="24"/>
                <w:szCs w:val="24"/>
              </w:rPr>
              <w:t>Модуль 1.</w:t>
            </w:r>
            <w:r w:rsidRPr="00E81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1FC6">
              <w:rPr>
                <w:rFonts w:ascii="Times New Roman" w:hAnsi="Times New Roman"/>
                <w:sz w:val="24"/>
                <w:szCs w:val="24"/>
              </w:rPr>
              <w:t xml:space="preserve">Введение в физиологию с основами анатомии. </w:t>
            </w:r>
            <w:r w:rsidRPr="00E81FC6">
              <w:rPr>
                <w:rFonts w:ascii="Times New Roman" w:hAnsi="Times New Roman"/>
                <w:sz w:val="24"/>
                <w:szCs w:val="24"/>
              </w:rPr>
              <w:t>Физиология клетки</w:t>
            </w:r>
            <w:r w:rsidR="00E81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728A" w:rsidRPr="00E81FC6" w:rsidTr="00534754">
        <w:trPr>
          <w:trHeight w:val="454"/>
        </w:trPr>
        <w:tc>
          <w:tcPr>
            <w:tcW w:w="1129" w:type="dxa"/>
          </w:tcPr>
          <w:p w:rsidR="0023728A" w:rsidRPr="00E81FC6" w:rsidRDefault="00016093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0</w:t>
            </w:r>
            <w:r w:rsidR="0023728A" w:rsidRPr="00E81FC6">
              <w:rPr>
                <w:rFonts w:ascii="Times New Roman" w:hAnsi="Times New Roman"/>
                <w:sz w:val="24"/>
                <w:szCs w:val="24"/>
              </w:rPr>
              <w:t>2.09.</w:t>
            </w:r>
            <w:r w:rsidRPr="00E81FC6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23728A" w:rsidRPr="00E81FC6" w:rsidRDefault="00016093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0</w:t>
            </w:r>
            <w:r w:rsidR="0023728A" w:rsidRPr="00E81FC6">
              <w:rPr>
                <w:rFonts w:ascii="Times New Roman" w:hAnsi="Times New Roman"/>
                <w:sz w:val="24"/>
                <w:szCs w:val="24"/>
              </w:rPr>
              <w:t>3.09.</w:t>
            </w:r>
            <w:r w:rsidRPr="00E81F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62" w:type="dxa"/>
          </w:tcPr>
          <w:p w:rsidR="0023728A" w:rsidRPr="00E81FC6" w:rsidRDefault="0011072B" w:rsidP="00016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="0023728A" w:rsidRPr="00E81FC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</w:tc>
        <w:tc>
          <w:tcPr>
            <w:tcW w:w="4192" w:type="dxa"/>
            <w:gridSpan w:val="2"/>
          </w:tcPr>
          <w:p w:rsidR="0023728A" w:rsidRPr="00E81FC6" w:rsidRDefault="0023728A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Общая физиология возбудимых клеток</w:t>
            </w:r>
          </w:p>
        </w:tc>
        <w:tc>
          <w:tcPr>
            <w:tcW w:w="1134" w:type="dxa"/>
          </w:tcPr>
          <w:p w:rsidR="0023728A" w:rsidRPr="00E81FC6" w:rsidRDefault="0023728A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3728A" w:rsidRPr="00E81FC6" w:rsidRDefault="0023728A" w:rsidP="00652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  <w:p w:rsidR="0023728A" w:rsidRPr="00E81FC6" w:rsidRDefault="0023728A" w:rsidP="00652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093" w:rsidRPr="00E81FC6" w:rsidTr="00534754">
        <w:trPr>
          <w:trHeight w:val="454"/>
        </w:trPr>
        <w:tc>
          <w:tcPr>
            <w:tcW w:w="1129" w:type="dxa"/>
          </w:tcPr>
          <w:p w:rsidR="00016093" w:rsidRPr="00E81FC6" w:rsidRDefault="00016093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09.09.21</w:t>
            </w:r>
          </w:p>
          <w:p w:rsidR="00016093" w:rsidRPr="00E81FC6" w:rsidRDefault="00016093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10.09.21</w:t>
            </w:r>
          </w:p>
        </w:tc>
        <w:tc>
          <w:tcPr>
            <w:tcW w:w="1762" w:type="dxa"/>
          </w:tcPr>
          <w:p w:rsidR="00016093" w:rsidRPr="00E81FC6" w:rsidRDefault="0011072B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="00016093" w:rsidRPr="00E81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2" w:type="dxa"/>
            <w:gridSpan w:val="2"/>
          </w:tcPr>
          <w:p w:rsidR="00016093" w:rsidRPr="00E81FC6" w:rsidRDefault="00016093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Физиология нервной клетки.</w:t>
            </w:r>
          </w:p>
        </w:tc>
        <w:tc>
          <w:tcPr>
            <w:tcW w:w="1134" w:type="dxa"/>
          </w:tcPr>
          <w:p w:rsidR="00016093" w:rsidRPr="00E81FC6" w:rsidRDefault="00016093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16093" w:rsidRPr="00E81FC6" w:rsidRDefault="00016093" w:rsidP="00652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  <w:p w:rsidR="00016093" w:rsidRPr="00E81FC6" w:rsidRDefault="00016093" w:rsidP="00652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093" w:rsidRPr="00E81FC6" w:rsidTr="00534754">
        <w:trPr>
          <w:trHeight w:val="601"/>
        </w:trPr>
        <w:tc>
          <w:tcPr>
            <w:tcW w:w="1129" w:type="dxa"/>
          </w:tcPr>
          <w:p w:rsidR="00016093" w:rsidRPr="00E81FC6" w:rsidRDefault="00016093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16.09.21</w:t>
            </w:r>
          </w:p>
          <w:p w:rsidR="00016093" w:rsidRPr="00E81FC6" w:rsidRDefault="00016093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17.09.21</w:t>
            </w:r>
          </w:p>
        </w:tc>
        <w:tc>
          <w:tcPr>
            <w:tcW w:w="1762" w:type="dxa"/>
          </w:tcPr>
          <w:p w:rsidR="00016093" w:rsidRPr="00E81FC6" w:rsidRDefault="0011072B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="00534754" w:rsidRPr="00E81FC6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</w:tc>
        <w:tc>
          <w:tcPr>
            <w:tcW w:w="4192" w:type="dxa"/>
            <w:gridSpan w:val="2"/>
          </w:tcPr>
          <w:p w:rsidR="00016093" w:rsidRPr="00E81FC6" w:rsidRDefault="00016093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Физиология мышечной клетки.</w:t>
            </w:r>
          </w:p>
        </w:tc>
        <w:tc>
          <w:tcPr>
            <w:tcW w:w="1134" w:type="dxa"/>
          </w:tcPr>
          <w:p w:rsidR="00016093" w:rsidRPr="00E81FC6" w:rsidRDefault="00016093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16093" w:rsidRPr="00E81FC6" w:rsidRDefault="00016093" w:rsidP="0053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</w:tc>
      </w:tr>
      <w:tr w:rsidR="00016093" w:rsidRPr="00E81FC6" w:rsidTr="00534754">
        <w:trPr>
          <w:trHeight w:val="767"/>
        </w:trPr>
        <w:tc>
          <w:tcPr>
            <w:tcW w:w="1129" w:type="dxa"/>
          </w:tcPr>
          <w:p w:rsidR="00016093" w:rsidRPr="00E81FC6" w:rsidRDefault="00016093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23.09.21</w:t>
            </w:r>
          </w:p>
          <w:p w:rsidR="00016093" w:rsidRPr="00E81FC6" w:rsidRDefault="00016093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24.09.21</w:t>
            </w:r>
          </w:p>
        </w:tc>
        <w:tc>
          <w:tcPr>
            <w:tcW w:w="1762" w:type="dxa"/>
          </w:tcPr>
          <w:p w:rsidR="00016093" w:rsidRPr="00E81FC6" w:rsidRDefault="0011072B" w:rsidP="00016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="00016093" w:rsidRPr="00E81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2" w:type="dxa"/>
            <w:gridSpan w:val="2"/>
          </w:tcPr>
          <w:p w:rsidR="00016093" w:rsidRPr="00E81FC6" w:rsidRDefault="00C0032F" w:rsidP="00016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Морфофункциональная характеристика </w:t>
            </w:r>
            <w:proofErr w:type="spellStart"/>
            <w:r w:rsidRPr="00E81FC6">
              <w:rPr>
                <w:rFonts w:ascii="Times New Roman" w:hAnsi="Times New Roman"/>
                <w:color w:val="000000"/>
                <w:sz w:val="24"/>
                <w:szCs w:val="24"/>
              </w:rPr>
              <w:t>синаптического</w:t>
            </w:r>
            <w:proofErr w:type="spellEnd"/>
            <w:r w:rsidRPr="00E81F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взаимодействия клеточных систем. Этапы </w:t>
            </w:r>
            <w:proofErr w:type="spellStart"/>
            <w:r w:rsidRPr="00E81FC6">
              <w:rPr>
                <w:rFonts w:ascii="Times New Roman" w:hAnsi="Times New Roman"/>
                <w:color w:val="000000"/>
                <w:sz w:val="24"/>
                <w:szCs w:val="24"/>
              </w:rPr>
              <w:t>синаптической</w:t>
            </w:r>
            <w:proofErr w:type="spellEnd"/>
            <w:r w:rsidRPr="00E81F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передачи.</w:t>
            </w:r>
          </w:p>
        </w:tc>
        <w:tc>
          <w:tcPr>
            <w:tcW w:w="1134" w:type="dxa"/>
          </w:tcPr>
          <w:p w:rsidR="00016093" w:rsidRPr="00E81FC6" w:rsidRDefault="00A71D5E" w:rsidP="00016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71D5E" w:rsidRPr="00E81FC6" w:rsidRDefault="00A71D5E" w:rsidP="00652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</w:tc>
      </w:tr>
      <w:tr w:rsidR="00C0032F" w:rsidRPr="00E81FC6" w:rsidTr="00534754">
        <w:trPr>
          <w:trHeight w:val="755"/>
        </w:trPr>
        <w:tc>
          <w:tcPr>
            <w:tcW w:w="1129" w:type="dxa"/>
          </w:tcPr>
          <w:p w:rsidR="00C0032F" w:rsidRPr="00E81FC6" w:rsidRDefault="00C0032F" w:rsidP="00C0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30.09.21</w:t>
            </w:r>
          </w:p>
          <w:p w:rsidR="00C0032F" w:rsidRPr="00E81FC6" w:rsidRDefault="00C0032F" w:rsidP="00C0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01.10.21</w:t>
            </w:r>
          </w:p>
        </w:tc>
        <w:tc>
          <w:tcPr>
            <w:tcW w:w="5954" w:type="dxa"/>
            <w:gridSpan w:val="3"/>
          </w:tcPr>
          <w:p w:rsidR="00C0032F" w:rsidRPr="00E81FC6" w:rsidRDefault="00C0032F" w:rsidP="00C00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FC6">
              <w:rPr>
                <w:rFonts w:ascii="Times New Roman" w:hAnsi="Times New Roman"/>
                <w:b/>
                <w:sz w:val="24"/>
                <w:szCs w:val="24"/>
              </w:rPr>
              <w:t>Рубежный контроль по модулю №1. Физиология клетки.</w:t>
            </w:r>
          </w:p>
        </w:tc>
        <w:tc>
          <w:tcPr>
            <w:tcW w:w="1134" w:type="dxa"/>
          </w:tcPr>
          <w:p w:rsidR="00C0032F" w:rsidRPr="00E81FC6" w:rsidRDefault="00C0032F" w:rsidP="00C00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0032F" w:rsidRPr="00E81FC6" w:rsidRDefault="00C0032F" w:rsidP="00652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</w:tc>
      </w:tr>
      <w:tr w:rsidR="00E81FC6" w:rsidRPr="00E81FC6" w:rsidTr="00534754">
        <w:trPr>
          <w:trHeight w:val="213"/>
        </w:trPr>
        <w:tc>
          <w:tcPr>
            <w:tcW w:w="7083" w:type="dxa"/>
            <w:gridSpan w:val="4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b/>
                <w:sz w:val="24"/>
                <w:szCs w:val="24"/>
              </w:rPr>
              <w:t>Контроль самостоятельной работы</w:t>
            </w:r>
          </w:p>
        </w:tc>
        <w:tc>
          <w:tcPr>
            <w:tcW w:w="1134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</w:tc>
      </w:tr>
      <w:tr w:rsidR="00E81FC6" w:rsidRPr="00E81FC6" w:rsidTr="00534754">
        <w:trPr>
          <w:trHeight w:val="492"/>
        </w:trPr>
        <w:tc>
          <w:tcPr>
            <w:tcW w:w="10343" w:type="dxa"/>
            <w:gridSpan w:val="6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Модуль 2. Анатомия и физиология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крови </w:t>
            </w:r>
            <w:r w:rsidRPr="00E81FC6">
              <w:rPr>
                <w:rFonts w:ascii="Times New Roman" w:hAnsi="Times New Roman"/>
                <w:sz w:val="24"/>
                <w:szCs w:val="24"/>
              </w:rPr>
              <w:t>и эндокринной системы</w:t>
            </w:r>
          </w:p>
        </w:tc>
      </w:tr>
      <w:tr w:rsidR="00E81FC6" w:rsidRPr="00E81FC6" w:rsidTr="00534754">
        <w:trPr>
          <w:trHeight w:val="775"/>
        </w:trPr>
        <w:tc>
          <w:tcPr>
            <w:tcW w:w="1129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07.10.21</w:t>
            </w:r>
          </w:p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08.10.21</w:t>
            </w:r>
          </w:p>
        </w:tc>
        <w:tc>
          <w:tcPr>
            <w:tcW w:w="1762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Практическое занятие 6</w:t>
            </w:r>
          </w:p>
        </w:tc>
        <w:tc>
          <w:tcPr>
            <w:tcW w:w="4192" w:type="dxa"/>
            <w:gridSpan w:val="2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Физиология системы крови. Жидкие среды организма.</w:t>
            </w:r>
          </w:p>
        </w:tc>
        <w:tc>
          <w:tcPr>
            <w:tcW w:w="1134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C6" w:rsidRPr="00E81FC6" w:rsidTr="00534754">
        <w:trPr>
          <w:trHeight w:val="803"/>
        </w:trPr>
        <w:tc>
          <w:tcPr>
            <w:tcW w:w="1129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14.10.21</w:t>
            </w:r>
          </w:p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15.10.21</w:t>
            </w:r>
          </w:p>
        </w:tc>
        <w:tc>
          <w:tcPr>
            <w:tcW w:w="1762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Практическое занятие 7</w:t>
            </w:r>
          </w:p>
        </w:tc>
        <w:tc>
          <w:tcPr>
            <w:tcW w:w="4192" w:type="dxa"/>
            <w:gridSpan w:val="2"/>
          </w:tcPr>
          <w:p w:rsidR="00E81FC6" w:rsidRDefault="00E81FC6" w:rsidP="00E81FC6">
            <w:r w:rsidRPr="007E64F5">
              <w:rPr>
                <w:rFonts w:ascii="Times New Roman" w:hAnsi="Times New Roman"/>
                <w:sz w:val="24"/>
                <w:szCs w:val="24"/>
              </w:rPr>
              <w:t xml:space="preserve">Физиология системы крови. </w:t>
            </w:r>
            <w:r>
              <w:rPr>
                <w:rFonts w:ascii="Times New Roman" w:hAnsi="Times New Roman"/>
                <w:sz w:val="24"/>
                <w:szCs w:val="24"/>
              </w:rPr>
              <w:t>Физиология иммунной системы.</w:t>
            </w:r>
          </w:p>
        </w:tc>
        <w:tc>
          <w:tcPr>
            <w:tcW w:w="1134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1FC6" w:rsidRPr="00E81FC6" w:rsidRDefault="00E81FC6" w:rsidP="00E81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</w:tc>
      </w:tr>
      <w:tr w:rsidR="00E81FC6" w:rsidRPr="00E81FC6" w:rsidTr="00534754">
        <w:trPr>
          <w:trHeight w:val="1017"/>
        </w:trPr>
        <w:tc>
          <w:tcPr>
            <w:tcW w:w="1129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21.10.21</w:t>
            </w:r>
          </w:p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22.10.21</w:t>
            </w:r>
          </w:p>
        </w:tc>
        <w:tc>
          <w:tcPr>
            <w:tcW w:w="1762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Практическое занятие 8</w:t>
            </w:r>
          </w:p>
        </w:tc>
        <w:tc>
          <w:tcPr>
            <w:tcW w:w="4192" w:type="dxa"/>
            <w:gridSpan w:val="2"/>
          </w:tcPr>
          <w:p w:rsidR="00E81FC6" w:rsidRDefault="00E81FC6" w:rsidP="00E81FC6">
            <w:pPr>
              <w:jc w:val="center"/>
            </w:pPr>
            <w:r w:rsidRPr="007E64F5">
              <w:rPr>
                <w:rFonts w:ascii="Times New Roman" w:hAnsi="Times New Roman"/>
                <w:sz w:val="24"/>
                <w:szCs w:val="24"/>
              </w:rPr>
              <w:t xml:space="preserve">Физиология системы крови.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134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1FC6" w:rsidRPr="00E81FC6" w:rsidRDefault="00E81FC6" w:rsidP="00E81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</w:tc>
      </w:tr>
      <w:tr w:rsidR="00E81FC6" w:rsidRPr="00E81FC6" w:rsidTr="00534754">
        <w:trPr>
          <w:trHeight w:val="929"/>
        </w:trPr>
        <w:tc>
          <w:tcPr>
            <w:tcW w:w="1129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28.10.21</w:t>
            </w:r>
          </w:p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29.10.21</w:t>
            </w:r>
          </w:p>
        </w:tc>
        <w:tc>
          <w:tcPr>
            <w:tcW w:w="1762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Практическое занятие 9</w:t>
            </w:r>
          </w:p>
        </w:tc>
        <w:tc>
          <w:tcPr>
            <w:tcW w:w="4192" w:type="dxa"/>
            <w:gridSpan w:val="2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Физиология эндокринной системы. Общие понятия. Гуморальная регуляция функций.</w:t>
            </w:r>
          </w:p>
        </w:tc>
        <w:tc>
          <w:tcPr>
            <w:tcW w:w="1134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1FC6" w:rsidRPr="00E81FC6" w:rsidRDefault="00E81FC6" w:rsidP="00E81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</w:tc>
      </w:tr>
      <w:tr w:rsidR="00E81FC6" w:rsidRPr="00E81FC6" w:rsidTr="00534754">
        <w:trPr>
          <w:trHeight w:val="886"/>
        </w:trPr>
        <w:tc>
          <w:tcPr>
            <w:tcW w:w="1129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04.11.21</w:t>
            </w:r>
          </w:p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05.11.21</w:t>
            </w:r>
          </w:p>
        </w:tc>
        <w:tc>
          <w:tcPr>
            <w:tcW w:w="1762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Практическое занятие 10</w:t>
            </w:r>
          </w:p>
        </w:tc>
        <w:tc>
          <w:tcPr>
            <w:tcW w:w="4192" w:type="dxa"/>
            <w:gridSpan w:val="2"/>
          </w:tcPr>
          <w:p w:rsidR="00E81FC6" w:rsidRDefault="00E81FC6" w:rsidP="00E81FC6">
            <w:pPr>
              <w:jc w:val="center"/>
            </w:pPr>
            <w:r w:rsidRPr="00987772">
              <w:rPr>
                <w:rFonts w:ascii="Times New Roman" w:hAnsi="Times New Roman"/>
                <w:sz w:val="24"/>
                <w:szCs w:val="24"/>
              </w:rPr>
              <w:t>Физиология эндокринной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 Гипоталамо-гипофизарная система.</w:t>
            </w:r>
          </w:p>
        </w:tc>
        <w:tc>
          <w:tcPr>
            <w:tcW w:w="1134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1FC6" w:rsidRPr="00E81FC6" w:rsidRDefault="00E81FC6" w:rsidP="00E81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</w:tc>
      </w:tr>
      <w:tr w:rsidR="00E81FC6" w:rsidRPr="00E81FC6" w:rsidTr="00534754">
        <w:trPr>
          <w:trHeight w:val="828"/>
        </w:trPr>
        <w:tc>
          <w:tcPr>
            <w:tcW w:w="1129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11.11.21</w:t>
            </w:r>
          </w:p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12.11.21</w:t>
            </w:r>
          </w:p>
        </w:tc>
        <w:tc>
          <w:tcPr>
            <w:tcW w:w="1762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Практическое занятие 11</w:t>
            </w:r>
          </w:p>
        </w:tc>
        <w:tc>
          <w:tcPr>
            <w:tcW w:w="4192" w:type="dxa"/>
            <w:gridSpan w:val="2"/>
          </w:tcPr>
          <w:p w:rsidR="00E81FC6" w:rsidRDefault="00E81FC6" w:rsidP="00E81FC6">
            <w:pPr>
              <w:jc w:val="center"/>
            </w:pPr>
            <w:r w:rsidRPr="00987772">
              <w:rPr>
                <w:rFonts w:ascii="Times New Roman" w:hAnsi="Times New Roman"/>
                <w:sz w:val="24"/>
                <w:szCs w:val="24"/>
              </w:rPr>
              <w:t>Физиология эндокринной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>. Гипофиз независимые железы.</w:t>
            </w:r>
          </w:p>
        </w:tc>
        <w:tc>
          <w:tcPr>
            <w:tcW w:w="1134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1FC6" w:rsidRPr="00E81FC6" w:rsidRDefault="00E81FC6" w:rsidP="00E81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</w:tc>
      </w:tr>
      <w:tr w:rsidR="00E81FC6" w:rsidRPr="00E81FC6" w:rsidTr="00534754">
        <w:trPr>
          <w:trHeight w:val="828"/>
        </w:trPr>
        <w:tc>
          <w:tcPr>
            <w:tcW w:w="1129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18.11.21</w:t>
            </w:r>
          </w:p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19.11.21</w:t>
            </w:r>
          </w:p>
        </w:tc>
        <w:tc>
          <w:tcPr>
            <w:tcW w:w="1762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Практическое занятие 12</w:t>
            </w:r>
          </w:p>
        </w:tc>
        <w:tc>
          <w:tcPr>
            <w:tcW w:w="4192" w:type="dxa"/>
            <w:gridSpan w:val="2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Физиология и анатомия периферического отдела вегетативной системы. </w:t>
            </w:r>
          </w:p>
        </w:tc>
        <w:tc>
          <w:tcPr>
            <w:tcW w:w="1134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1FC6" w:rsidRPr="00E81FC6" w:rsidRDefault="00E81FC6" w:rsidP="00E81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</w:tc>
      </w:tr>
      <w:tr w:rsidR="00E81FC6" w:rsidRPr="00E81FC6" w:rsidTr="00534754">
        <w:tc>
          <w:tcPr>
            <w:tcW w:w="1129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25.11.21</w:t>
            </w:r>
          </w:p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26.11.21</w:t>
            </w:r>
          </w:p>
        </w:tc>
        <w:tc>
          <w:tcPr>
            <w:tcW w:w="1768" w:type="dxa"/>
            <w:gridSpan w:val="2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Практическое занятие 13</w:t>
            </w:r>
          </w:p>
        </w:tc>
        <w:tc>
          <w:tcPr>
            <w:tcW w:w="4186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Физиология и анатомия центрального отдела вегетативной системы.</w:t>
            </w:r>
          </w:p>
        </w:tc>
        <w:tc>
          <w:tcPr>
            <w:tcW w:w="1134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1FC6" w:rsidRPr="00E81FC6" w:rsidRDefault="00E81FC6" w:rsidP="00E81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</w:tc>
      </w:tr>
      <w:tr w:rsidR="00E81FC6" w:rsidRPr="00E81FC6" w:rsidTr="00534754">
        <w:trPr>
          <w:trHeight w:val="746"/>
        </w:trPr>
        <w:tc>
          <w:tcPr>
            <w:tcW w:w="1129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02.12.21</w:t>
            </w:r>
          </w:p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03.12.21</w:t>
            </w:r>
          </w:p>
        </w:tc>
        <w:tc>
          <w:tcPr>
            <w:tcW w:w="5954" w:type="dxa"/>
            <w:gridSpan w:val="3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FC6">
              <w:rPr>
                <w:rFonts w:ascii="Times New Roman" w:hAnsi="Times New Roman"/>
                <w:b/>
                <w:sz w:val="24"/>
                <w:szCs w:val="24"/>
              </w:rPr>
              <w:t xml:space="preserve">Рубежный контроль по модулю №2.  Анатомия и физиология системы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крови </w:t>
            </w:r>
            <w:r w:rsidRPr="00E81FC6">
              <w:rPr>
                <w:rFonts w:ascii="Times New Roman" w:hAnsi="Times New Roman"/>
                <w:b/>
                <w:sz w:val="24"/>
                <w:szCs w:val="24"/>
              </w:rPr>
              <w:t>и эндокринной системы</w:t>
            </w:r>
          </w:p>
        </w:tc>
        <w:tc>
          <w:tcPr>
            <w:tcW w:w="1134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1FC6" w:rsidRPr="00E81FC6" w:rsidRDefault="00E81FC6" w:rsidP="00E81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FC6">
              <w:rPr>
                <w:rFonts w:ascii="Times New Roman" w:hAnsi="Times New Roman"/>
                <w:sz w:val="24"/>
                <w:szCs w:val="24"/>
              </w:rPr>
              <w:t>А.А. Исенгулова</w:t>
            </w:r>
          </w:p>
        </w:tc>
      </w:tr>
    </w:tbl>
    <w:p w:rsidR="00636FB2" w:rsidRDefault="0023728A" w:rsidP="00534754">
      <w:pPr>
        <w:jc w:val="both"/>
      </w:pPr>
      <w:r>
        <w:rPr>
          <w:rFonts w:ascii="Times New Roman" w:hAnsi="Times New Roman"/>
          <w:sz w:val="24"/>
          <w:szCs w:val="24"/>
        </w:rPr>
        <w:br w:type="textWrapping" w:clear="all"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Доцент кафедры нормальной физиологии                                                 А.А. Исенгулова</w:t>
      </w:r>
    </w:p>
    <w:sectPr w:rsidR="00636FB2" w:rsidSect="0021434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8A"/>
    <w:rsid w:val="00016093"/>
    <w:rsid w:val="000D5C82"/>
    <w:rsid w:val="000F3709"/>
    <w:rsid w:val="0011072B"/>
    <w:rsid w:val="0021434F"/>
    <w:rsid w:val="0023728A"/>
    <w:rsid w:val="00534754"/>
    <w:rsid w:val="00636FB2"/>
    <w:rsid w:val="00652D16"/>
    <w:rsid w:val="00A71D5E"/>
    <w:rsid w:val="00C0032F"/>
    <w:rsid w:val="00E8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CBC86-EE20-41C0-9925-FB616B3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Исенгулова Айнагуль Акимкереевна</dc:creator>
  <cp:keywords/>
  <dc:description/>
  <cp:lastModifiedBy>Исенгулова Айнагуль Акимкереевна</cp:lastModifiedBy>
  <cp:revision>5</cp:revision>
  <dcterms:created xsi:type="dcterms:W3CDTF">2021-09-03T07:44:00Z</dcterms:created>
  <dcterms:modified xsi:type="dcterms:W3CDTF">2021-09-07T08:09:00Z</dcterms:modified>
</cp:coreProperties>
</file>